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2D3F4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A108F7">
        <w:rPr>
          <w:rFonts w:ascii="Arial" w:hAnsi="Arial" w:cs="Arial"/>
          <w:b/>
          <w:sz w:val="24"/>
          <w:szCs w:val="24"/>
          <w:lang w:eastAsia="ja-JP"/>
        </w:rPr>
        <w:t>1379</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62EAED2" w:rsidR="00D45B2F" w:rsidRPr="00C64E0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435FE">
        <w:rPr>
          <w:rFonts w:ascii="Arial" w:hAnsi="Arial" w:cs="Arial"/>
          <w:lang w:eastAsia="ja-JP"/>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64E0A" w:rsidRPr="00C64E0A" w14:paraId="5B66F53A" w14:textId="77777777" w:rsidTr="00871653">
        <w:tc>
          <w:tcPr>
            <w:tcW w:w="2436" w:type="dxa"/>
            <w:shd w:val="clear" w:color="auto" w:fill="auto"/>
          </w:tcPr>
          <w:p w14:paraId="0E6C965F" w14:textId="77777777" w:rsidR="00593315" w:rsidRPr="00C64E0A" w:rsidRDefault="00C21339" w:rsidP="001A248F">
            <w:pPr>
              <w:tabs>
                <w:tab w:val="left" w:pos="567"/>
              </w:tabs>
              <w:spacing w:after="0"/>
              <w:rPr>
                <w:rFonts w:ascii="Arial" w:hAnsi="Arial" w:cs="Arial"/>
                <w:b/>
              </w:rPr>
            </w:pPr>
            <w:r w:rsidRPr="00C64E0A">
              <w:rPr>
                <w:rFonts w:ascii="Arial" w:hAnsi="Arial" w:cs="Arial"/>
                <w:b/>
              </w:rPr>
              <w:t xml:space="preserve">WI / SI </w:t>
            </w:r>
            <w:r w:rsidR="00593315" w:rsidRPr="00C64E0A">
              <w:rPr>
                <w:rFonts w:ascii="Arial" w:hAnsi="Arial" w:cs="Arial"/>
                <w:b/>
              </w:rPr>
              <w:t>Name</w:t>
            </w:r>
          </w:p>
        </w:tc>
        <w:tc>
          <w:tcPr>
            <w:tcW w:w="7650" w:type="dxa"/>
            <w:gridSpan w:val="5"/>
          </w:tcPr>
          <w:p w14:paraId="76D16D9C" w14:textId="6C3B4E5F" w:rsidR="00593315" w:rsidRPr="00C64E0A" w:rsidRDefault="00C528D3" w:rsidP="001A248F">
            <w:pPr>
              <w:tabs>
                <w:tab w:val="left" w:pos="567"/>
              </w:tabs>
              <w:spacing w:after="0"/>
              <w:rPr>
                <w:rFonts w:ascii="Arial" w:hAnsi="Arial" w:cs="Arial"/>
              </w:rPr>
            </w:pPr>
            <w:r w:rsidRPr="00C64E0A">
              <w:rPr>
                <w:rFonts w:ascii="Arial" w:hAnsi="Arial" w:cs="Arial"/>
              </w:rPr>
              <w:t>UE Conformance - Simultaneous Rx/Tx band combinations for NR CA/DC, NR SUL and LTE/NR DC in Rel-18</w:t>
            </w:r>
          </w:p>
        </w:tc>
      </w:tr>
      <w:tr w:rsidR="00C64E0A" w:rsidRPr="00C64E0A" w14:paraId="3B7BA5CF" w14:textId="77777777" w:rsidTr="00871653">
        <w:tc>
          <w:tcPr>
            <w:tcW w:w="2436" w:type="dxa"/>
            <w:shd w:val="clear" w:color="auto" w:fill="auto"/>
          </w:tcPr>
          <w:p w14:paraId="17DAA025" w14:textId="77777777" w:rsidR="00871653" w:rsidRPr="00C64E0A" w:rsidRDefault="00871653" w:rsidP="001A248F">
            <w:pPr>
              <w:tabs>
                <w:tab w:val="left" w:pos="567"/>
              </w:tabs>
              <w:spacing w:after="0"/>
              <w:rPr>
                <w:rFonts w:ascii="Arial" w:hAnsi="Arial" w:cs="Arial"/>
                <w:bCs/>
              </w:rPr>
            </w:pPr>
            <w:r w:rsidRPr="00C64E0A">
              <w:rPr>
                <w:rFonts w:ascii="Arial" w:hAnsi="Arial" w:cs="Arial"/>
                <w:bCs/>
              </w:rPr>
              <w:t>included in this status report</w:t>
            </w:r>
          </w:p>
        </w:tc>
        <w:tc>
          <w:tcPr>
            <w:tcW w:w="1846" w:type="dxa"/>
          </w:tcPr>
          <w:p w14:paraId="393E586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Study Item:</w:t>
            </w:r>
            <w:r w:rsidRPr="00C64E0A">
              <w:rPr>
                <w:rFonts w:ascii="Arial" w:hAnsi="Arial" w:cs="Arial" w:hint="eastAsia"/>
                <w:lang w:eastAsia="ja-JP"/>
              </w:rPr>
              <w:t xml:space="preserve"> </w:t>
            </w:r>
          </w:p>
          <w:p w14:paraId="27D21A4C" w14:textId="6FACBAD7" w:rsidR="00871653" w:rsidRPr="00C64E0A" w:rsidRDefault="00871653" w:rsidP="001A248F">
            <w:pPr>
              <w:tabs>
                <w:tab w:val="left" w:pos="567"/>
              </w:tabs>
              <w:spacing w:after="0"/>
              <w:rPr>
                <w:rFonts w:ascii="Arial" w:hAnsi="Arial" w:cs="Arial"/>
              </w:rPr>
            </w:pPr>
            <w:r w:rsidRPr="00C64E0A">
              <w:rPr>
                <w:rFonts w:ascii="Arial" w:hAnsi="Arial" w:cs="Arial"/>
                <w:lang w:eastAsia="ja-JP"/>
              </w:rPr>
              <w:t>No</w:t>
            </w:r>
          </w:p>
        </w:tc>
        <w:tc>
          <w:tcPr>
            <w:tcW w:w="1842" w:type="dxa"/>
          </w:tcPr>
          <w:p w14:paraId="424795E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Core part:</w:t>
            </w:r>
            <w:r w:rsidRPr="00C64E0A">
              <w:rPr>
                <w:rFonts w:ascii="Arial" w:hAnsi="Arial" w:cs="Arial"/>
                <w:lang w:eastAsia="ja-JP"/>
              </w:rPr>
              <w:t xml:space="preserve"> </w:t>
            </w:r>
          </w:p>
          <w:p w14:paraId="4F4E6C8C" w14:textId="55617CB8" w:rsidR="00871653" w:rsidRPr="00C64E0A" w:rsidRDefault="00871653" w:rsidP="001A248F">
            <w:pPr>
              <w:tabs>
                <w:tab w:val="left" w:pos="567"/>
              </w:tabs>
              <w:spacing w:after="0"/>
              <w:rPr>
                <w:rFonts w:ascii="Arial" w:hAnsi="Arial" w:cs="Arial"/>
                <w:lang w:eastAsia="ja-JP"/>
              </w:rPr>
            </w:pPr>
            <w:r w:rsidRPr="00C64E0A">
              <w:rPr>
                <w:rFonts w:ascii="Arial" w:hAnsi="Arial" w:cs="Arial"/>
                <w:lang w:eastAsia="ja-JP"/>
              </w:rPr>
              <w:t>No</w:t>
            </w:r>
          </w:p>
        </w:tc>
        <w:tc>
          <w:tcPr>
            <w:tcW w:w="2309" w:type="dxa"/>
            <w:gridSpan w:val="2"/>
          </w:tcPr>
          <w:p w14:paraId="0EA72874" w14:textId="77777777" w:rsidR="00871653" w:rsidRPr="00C64E0A" w:rsidRDefault="00871653" w:rsidP="001A248F">
            <w:pPr>
              <w:tabs>
                <w:tab w:val="left" w:pos="567"/>
              </w:tabs>
              <w:spacing w:after="0"/>
              <w:rPr>
                <w:rFonts w:ascii="Arial" w:hAnsi="Arial" w:cs="Arial"/>
              </w:rPr>
            </w:pPr>
            <w:r w:rsidRPr="00C64E0A">
              <w:rPr>
                <w:rFonts w:ascii="Arial" w:hAnsi="Arial" w:cs="Arial"/>
              </w:rPr>
              <w:t>Performance part:</w:t>
            </w:r>
          </w:p>
          <w:p w14:paraId="3DC7ABB4" w14:textId="4F5FA0E1"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No</w:t>
            </w:r>
          </w:p>
        </w:tc>
        <w:tc>
          <w:tcPr>
            <w:tcW w:w="1653" w:type="dxa"/>
          </w:tcPr>
          <w:p w14:paraId="3012EFC2" w14:textId="77777777" w:rsidR="00871653" w:rsidRPr="00C64E0A" w:rsidRDefault="00871653" w:rsidP="001A248F">
            <w:pPr>
              <w:tabs>
                <w:tab w:val="left" w:pos="567"/>
              </w:tabs>
              <w:spacing w:after="0"/>
              <w:rPr>
                <w:rFonts w:ascii="Arial" w:hAnsi="Arial" w:cs="Arial"/>
              </w:rPr>
            </w:pPr>
            <w:r w:rsidRPr="00C64E0A">
              <w:rPr>
                <w:rFonts w:ascii="Arial" w:hAnsi="Arial" w:cs="Arial"/>
              </w:rPr>
              <w:t>Testing part:</w:t>
            </w:r>
          </w:p>
          <w:p w14:paraId="6184B75F" w14:textId="3B6D782F"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BB22F0" w:rsidR="0036248C" w:rsidRPr="008836AC" w:rsidRDefault="00C528D3" w:rsidP="008836AC">
            <w:pPr>
              <w:tabs>
                <w:tab w:val="left" w:pos="567"/>
              </w:tabs>
              <w:spacing w:after="0"/>
              <w:rPr>
                <w:rFonts w:ascii="Arial" w:hAnsi="Arial" w:cs="Arial"/>
              </w:rPr>
            </w:pPr>
            <w:r w:rsidRPr="00C528D3">
              <w:rPr>
                <w:rFonts w:ascii="Arial" w:hAnsi="Arial" w:cs="Arial"/>
              </w:rPr>
              <w:t>LTE_NR_Simult_RxTx_R18-UEConTest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1A0B7A" w:rsidR="0036248C" w:rsidRPr="008836AC" w:rsidRDefault="00A80C12" w:rsidP="008836AC">
            <w:pPr>
              <w:tabs>
                <w:tab w:val="left" w:pos="567"/>
              </w:tabs>
              <w:spacing w:after="0"/>
              <w:rPr>
                <w:rFonts w:ascii="Arial" w:hAnsi="Arial" w:cs="Arial"/>
                <w:lang w:eastAsia="ja-JP"/>
              </w:rPr>
            </w:pPr>
            <w:r w:rsidRPr="00A80C12">
              <w:rPr>
                <w:rFonts w:ascii="Arial" w:hAnsi="Arial" w:cs="Arial"/>
                <w:lang w:eastAsia="ja-JP"/>
              </w:rPr>
              <w:t>1030068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FA1C36" w:rsidR="00C528D3" w:rsidRPr="00960531" w:rsidRDefault="00C528D3" w:rsidP="008836AC">
            <w:pPr>
              <w:tabs>
                <w:tab w:val="left" w:pos="567"/>
              </w:tabs>
              <w:spacing w:after="0"/>
              <w:rPr>
                <w:rFonts w:ascii="Arial" w:eastAsiaTheme="minorEastAsia" w:hAnsi="Arial" w:cs="Arial"/>
                <w:color w:val="0000FF"/>
                <w:u w:val="single"/>
              </w:rPr>
            </w:pPr>
            <w:r w:rsidRPr="00960531">
              <w:rPr>
                <w:rFonts w:ascii="Arial" w:eastAsiaTheme="minorEastAsia" w:hAnsi="Arial" w:cs="Arial" w:hint="eastAsia"/>
                <w:color w:val="0000FF"/>
                <w:u w:val="single"/>
              </w:rPr>
              <w:t>R</w:t>
            </w:r>
            <w:r w:rsidRPr="00960531">
              <w:rPr>
                <w:rFonts w:ascii="Arial" w:eastAsiaTheme="minorEastAsia" w:hAnsi="Arial" w:cs="Arial"/>
                <w:color w:val="0000FF"/>
                <w:u w:val="single"/>
              </w:rPr>
              <w:t>P-240292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2E56FC1C" w14:textId="73B4837F"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7031AB11" w14:textId="77777777" w:rsidR="00B94C55"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A128F3E" w14:textId="5E6BFF65"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4822FB4C" w14:textId="77777777" w:rsidR="00871653" w:rsidRPr="00C64E0A" w:rsidRDefault="00871653" w:rsidP="00207DC4">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150E2BE5" w14:textId="010F5C91" w:rsidR="00B94C55" w:rsidRPr="00C64E0A" w:rsidRDefault="00B94C55" w:rsidP="00207DC4">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5BB6B905" w14:textId="5CD07D1E" w:rsidR="00871653" w:rsidRPr="006A7BCB" w:rsidRDefault="00871653" w:rsidP="008836AC">
            <w:pPr>
              <w:tabs>
                <w:tab w:val="left" w:pos="567"/>
              </w:tabs>
              <w:spacing w:after="0"/>
              <w:rPr>
                <w:rFonts w:ascii="Arial" w:hAnsi="Arial" w:cs="Arial"/>
                <w:highlight w:val="yellow"/>
                <w:lang w:eastAsia="ja-JP"/>
              </w:rPr>
            </w:pPr>
            <w:r w:rsidRPr="00C64E0A">
              <w:rPr>
                <w:rFonts w:ascii="Arial" w:hAnsi="Arial" w:cs="Arial"/>
                <w:lang w:eastAsia="ja-JP"/>
              </w:rPr>
              <w:t xml:space="preserve">Testing part: </w:t>
            </w:r>
            <w:r w:rsidR="00B94C55" w:rsidRPr="00C64E0A">
              <w:rPr>
                <w:rFonts w:ascii="Arial" w:hAnsi="Arial" w:cs="Arial"/>
                <w:lang w:eastAsia="ja-JP"/>
              </w:rPr>
              <w:t>06</w:t>
            </w:r>
            <w:r w:rsidRPr="00C64E0A">
              <w:rPr>
                <w:rFonts w:ascii="Arial" w:hAnsi="Arial" w:cs="Arial"/>
                <w:lang w:eastAsia="ja-JP"/>
              </w:rPr>
              <w:t>/</w:t>
            </w:r>
            <w:r w:rsidR="00B94C55" w:rsidRPr="00C64E0A">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30397E78" w14:textId="07190A4D"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28B58AA7"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794DFF7" w14:textId="13217824"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1DC268E2" w14:textId="77777777" w:rsidR="00C64E0A"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0560E286" w14:textId="4F5C29F5"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70DECF59" w14:textId="3BA272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80C12" w:rsidRPr="00A80C12">
              <w:rPr>
                <w:rFonts w:ascii="Arial" w:hAnsi="Arial" w:cs="Arial"/>
                <w:color w:val="00B050"/>
                <w:kern w:val="2"/>
                <w:sz w:val="21"/>
                <w:szCs w:val="22"/>
                <w:lang w:val="en-US" w:eastAsia="ja-JP"/>
              </w:rPr>
              <w:t>58</w:t>
            </w:r>
            <w:r w:rsidRPr="00A80C12">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637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F2FD13" w:rsidR="00EF4800" w:rsidRPr="00266375" w:rsidRDefault="00266375" w:rsidP="001A248F">
            <w:pPr>
              <w:tabs>
                <w:tab w:val="left" w:pos="567"/>
              </w:tabs>
              <w:spacing w:after="0"/>
              <w:rPr>
                <w:rFonts w:ascii="Arial" w:eastAsiaTheme="minorEastAsia" w:hAnsi="Arial" w:cs="Arial"/>
              </w:rPr>
            </w:pPr>
            <w:r w:rsidRPr="00266375">
              <w:rPr>
                <w:rFonts w:ascii="Arial" w:eastAsiaTheme="minorEastAsia" w:hAnsi="Arial" w:cs="Arial" w:hint="eastAsia"/>
              </w:rPr>
              <w:t>R</w:t>
            </w:r>
            <w:r w:rsidRPr="00266375">
              <w:rPr>
                <w:rFonts w:ascii="Arial" w:eastAsiaTheme="minorEastAsia" w:hAnsi="Arial" w:cs="Arial"/>
              </w:rPr>
              <w:t>AN 5</w:t>
            </w:r>
          </w:p>
        </w:tc>
      </w:tr>
      <w:tr w:rsidR="00266375" w:rsidRPr="008836AC" w14:paraId="5EF9AD31" w14:textId="77777777" w:rsidTr="00266375">
        <w:tc>
          <w:tcPr>
            <w:tcW w:w="1415" w:type="dxa"/>
            <w:vMerge w:val="restart"/>
            <w:vAlign w:val="center"/>
          </w:tcPr>
          <w:p w14:paraId="589FA298" w14:textId="77777777" w:rsidR="00266375" w:rsidRPr="008836AC" w:rsidRDefault="00266375" w:rsidP="0026637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66375" w:rsidRPr="008836AC" w:rsidRDefault="00266375" w:rsidP="00266375">
            <w:pPr>
              <w:tabs>
                <w:tab w:val="left" w:pos="567"/>
              </w:tabs>
              <w:spacing w:after="0"/>
              <w:rPr>
                <w:rFonts w:ascii="Arial" w:hAnsi="Arial" w:cs="Arial"/>
                <w:b/>
              </w:rPr>
            </w:pPr>
            <w:r w:rsidRPr="008836AC">
              <w:rPr>
                <w:rFonts w:ascii="Arial" w:hAnsi="Arial" w:cs="Arial"/>
                <w:b/>
              </w:rPr>
              <w:t>Name</w:t>
            </w:r>
          </w:p>
        </w:tc>
        <w:tc>
          <w:tcPr>
            <w:tcW w:w="7336" w:type="dxa"/>
          </w:tcPr>
          <w:p w14:paraId="127CF618" w14:textId="3E485C65" w:rsidR="00266375" w:rsidRPr="00266375" w:rsidRDefault="00266375" w:rsidP="00266375">
            <w:pPr>
              <w:tabs>
                <w:tab w:val="left" w:pos="567"/>
              </w:tabs>
              <w:spacing w:after="0"/>
              <w:rPr>
                <w:rFonts w:ascii="Arial" w:hAnsi="Arial" w:cs="Arial"/>
                <w:lang w:eastAsia="ja-JP"/>
              </w:rPr>
            </w:pPr>
            <w:proofErr w:type="spellStart"/>
            <w:r w:rsidRPr="00266375">
              <w:rPr>
                <w:rFonts w:ascii="Arial" w:eastAsiaTheme="minorEastAsia" w:hAnsi="Arial" w:cs="Arial" w:hint="eastAsia"/>
              </w:rPr>
              <w:t>Y</w:t>
            </w:r>
            <w:r w:rsidRPr="00266375">
              <w:rPr>
                <w:rFonts w:ascii="Arial" w:eastAsiaTheme="minorEastAsia" w:hAnsi="Arial" w:cs="Arial"/>
              </w:rPr>
              <w:t>aping</w:t>
            </w:r>
            <w:proofErr w:type="spellEnd"/>
            <w:r w:rsidRPr="00266375">
              <w:rPr>
                <w:rFonts w:ascii="Arial" w:eastAsiaTheme="minorEastAsia" w:hAnsi="Arial" w:cs="Arial"/>
              </w:rPr>
              <w:t xml:space="preserve"> ZHANG</w:t>
            </w:r>
          </w:p>
        </w:tc>
      </w:tr>
      <w:tr w:rsidR="00266375" w:rsidRPr="008836AC" w14:paraId="36040647" w14:textId="77777777" w:rsidTr="00266375">
        <w:tc>
          <w:tcPr>
            <w:tcW w:w="1415" w:type="dxa"/>
            <w:vMerge/>
          </w:tcPr>
          <w:p w14:paraId="2B760CAA" w14:textId="77777777" w:rsidR="00266375" w:rsidRPr="008836AC" w:rsidRDefault="00266375" w:rsidP="00266375">
            <w:pPr>
              <w:tabs>
                <w:tab w:val="left" w:pos="567"/>
              </w:tabs>
              <w:rPr>
                <w:rFonts w:ascii="Arial" w:hAnsi="Arial" w:cs="Arial"/>
                <w:b/>
              </w:rPr>
            </w:pPr>
          </w:p>
        </w:tc>
        <w:tc>
          <w:tcPr>
            <w:tcW w:w="1335" w:type="dxa"/>
          </w:tcPr>
          <w:p w14:paraId="6AD0A3C2" w14:textId="77777777" w:rsidR="00266375" w:rsidRPr="008836AC" w:rsidRDefault="00266375" w:rsidP="0026637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90D6874" w:rsidR="00266375" w:rsidRPr="00266375" w:rsidRDefault="00266375" w:rsidP="00266375">
            <w:pPr>
              <w:tabs>
                <w:tab w:val="left" w:pos="567"/>
              </w:tabs>
              <w:spacing w:after="0"/>
              <w:rPr>
                <w:rFonts w:ascii="Arial" w:hAnsi="Arial" w:cs="Arial"/>
                <w:lang w:eastAsia="ja-JP"/>
              </w:rPr>
            </w:pPr>
            <w:r w:rsidRPr="00266375">
              <w:rPr>
                <w:rFonts w:ascii="Arial" w:eastAsiaTheme="minorEastAsia" w:hAnsi="Arial" w:cs="Arial"/>
              </w:rPr>
              <w:t>Huawei</w:t>
            </w:r>
          </w:p>
        </w:tc>
      </w:tr>
      <w:tr w:rsidR="00266375" w:rsidRPr="008836AC" w14:paraId="588EE5C8" w14:textId="77777777" w:rsidTr="00266375">
        <w:tc>
          <w:tcPr>
            <w:tcW w:w="1415" w:type="dxa"/>
            <w:vMerge/>
          </w:tcPr>
          <w:p w14:paraId="5371B18D" w14:textId="77777777" w:rsidR="00266375" w:rsidRPr="008836AC" w:rsidRDefault="00266375" w:rsidP="00266375">
            <w:pPr>
              <w:tabs>
                <w:tab w:val="left" w:pos="567"/>
              </w:tabs>
              <w:rPr>
                <w:rFonts w:ascii="Arial" w:hAnsi="Arial" w:cs="Arial"/>
                <w:b/>
              </w:rPr>
            </w:pPr>
          </w:p>
        </w:tc>
        <w:tc>
          <w:tcPr>
            <w:tcW w:w="1335" w:type="dxa"/>
          </w:tcPr>
          <w:p w14:paraId="4BB54D4E" w14:textId="77777777" w:rsidR="00266375" w:rsidRPr="008836AC" w:rsidRDefault="00266375" w:rsidP="00266375">
            <w:pPr>
              <w:tabs>
                <w:tab w:val="left" w:pos="567"/>
              </w:tabs>
              <w:spacing w:after="0"/>
              <w:rPr>
                <w:rFonts w:ascii="Arial" w:hAnsi="Arial" w:cs="Arial"/>
                <w:b/>
              </w:rPr>
            </w:pPr>
            <w:r w:rsidRPr="008836AC">
              <w:rPr>
                <w:rFonts w:ascii="Arial" w:hAnsi="Arial" w:cs="Arial"/>
                <w:b/>
              </w:rPr>
              <w:t>Email</w:t>
            </w:r>
          </w:p>
        </w:tc>
        <w:tc>
          <w:tcPr>
            <w:tcW w:w="7336" w:type="dxa"/>
          </w:tcPr>
          <w:p w14:paraId="0563966F" w14:textId="126D1B36" w:rsidR="00266375" w:rsidRPr="00266375" w:rsidRDefault="00266375" w:rsidP="00266375">
            <w:pPr>
              <w:tabs>
                <w:tab w:val="left" w:pos="567"/>
              </w:tabs>
              <w:spacing w:after="0"/>
              <w:rPr>
                <w:rFonts w:ascii="Arial" w:hAnsi="Arial" w:cs="Arial"/>
              </w:rPr>
            </w:pPr>
            <w:r w:rsidRPr="0026637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2214E89" w:rsidR="00D22398" w:rsidRPr="008836AC" w:rsidRDefault="00C21339" w:rsidP="00C4666A">
            <w:pPr>
              <w:pStyle w:val="TAL"/>
              <w:jc w:val="center"/>
              <w:rPr>
                <w:color w:val="FF0000"/>
                <w:lang w:eastAsia="ja-JP"/>
              </w:rPr>
            </w:pPr>
            <w:r w:rsidRPr="004819F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F7DA23C" w:rsidR="00815869" w:rsidRDefault="00815869" w:rsidP="00815869">
      <w:pPr>
        <w:pStyle w:val="Heading4"/>
        <w:rPr>
          <w:lang w:eastAsia="ja-JP"/>
        </w:rPr>
      </w:pPr>
      <w:r>
        <w:rPr>
          <w:lang w:eastAsia="ja-JP"/>
        </w:rPr>
        <w:t>2.5.1</w:t>
      </w:r>
      <w:r>
        <w:rPr>
          <w:lang w:eastAsia="ja-JP"/>
        </w:rPr>
        <w:tab/>
        <w:t>Agreements</w:t>
      </w:r>
    </w:p>
    <w:p w14:paraId="5545252C" w14:textId="28EAA1E4" w:rsidR="003B3AFC" w:rsidRDefault="003B3AFC" w:rsidP="003B3AFC">
      <w:pPr>
        <w:rPr>
          <w:rFonts w:ascii="Arial" w:eastAsiaTheme="minorEastAsia" w:hAnsi="Arial" w:cs="Arial"/>
        </w:rPr>
      </w:pPr>
      <w:r>
        <w:rPr>
          <w:rFonts w:ascii="Arial" w:eastAsiaTheme="minorEastAsia" w:hAnsi="Arial" w:cs="Arial" w:hint="eastAsia"/>
        </w:rPr>
        <w:t>A</w:t>
      </w:r>
      <w:r>
        <w:rPr>
          <w:rFonts w:ascii="Arial" w:eastAsiaTheme="minorEastAsia" w:hAnsi="Arial" w:cs="Arial"/>
        </w:rPr>
        <w:t>fter RAN5#103 meeting, the first work plan is provided [1].</w:t>
      </w:r>
    </w:p>
    <w:p w14:paraId="083776F3" w14:textId="3E4AC3C5" w:rsidR="003B3AFC" w:rsidRPr="003B3AFC" w:rsidRDefault="003B3AFC" w:rsidP="003B3AFC">
      <w:pPr>
        <w:rPr>
          <w:rFonts w:ascii="Arial" w:eastAsiaTheme="minorEastAsia" w:hAnsi="Arial" w:cs="Arial"/>
        </w:rPr>
      </w:pPr>
      <w:r w:rsidRPr="003B3AFC">
        <w:rPr>
          <w:rFonts w:ascii="Arial" w:eastAsiaTheme="minorEastAsia" w:hAnsi="Arial" w:cs="Arial"/>
        </w:rPr>
        <w:t xml:space="preserve">6 CRs are agreed to update requirements and introduce new reference sensitivity test points for UEs reporting support of simultaneous </w:t>
      </w:r>
      <w:proofErr w:type="spellStart"/>
      <w:r w:rsidRPr="003B3AFC">
        <w:rPr>
          <w:rFonts w:ascii="Arial" w:eastAsiaTheme="minorEastAsia" w:hAnsi="Arial" w:cs="Arial"/>
        </w:rPr>
        <w:t>RxTx</w:t>
      </w:r>
      <w:proofErr w:type="spellEnd"/>
      <w:r w:rsidRPr="003B3AFC">
        <w:rPr>
          <w:rFonts w:ascii="Arial" w:eastAsiaTheme="minorEastAsia"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CA9DF4C" w14:textId="77777777" w:rsidR="003B3AFC" w:rsidRPr="001D74A5" w:rsidRDefault="003B3AFC" w:rsidP="003B3AFC">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BE851FC" w14:textId="6FE18EDE" w:rsidR="003B3AFC" w:rsidRPr="006632DC" w:rsidRDefault="003B3AFC" w:rsidP="003B3AF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42853</w:t>
      </w:r>
      <w:r w:rsidRPr="001D74A5">
        <w:rPr>
          <w:rFonts w:ascii="Arial" w:eastAsia="Yu Mincho" w:hAnsi="Arial" w:cs="Arial"/>
          <w:bCs/>
        </w:rPr>
        <w:tab/>
      </w:r>
      <w:r w:rsidRPr="003B3AFC">
        <w:rPr>
          <w:rFonts w:ascii="Arial" w:eastAsia="Yu Mincho" w:hAnsi="Arial" w:cs="Arial"/>
          <w:bCs/>
        </w:rPr>
        <w:t>WP UE Conformance - Simultaneous Rx/Tx band combinations for NR CA/DC, NR SUL and LTE/NR DC</w:t>
      </w:r>
      <w:r w:rsidRPr="006632DC">
        <w:rPr>
          <w:rFonts w:ascii="Arial" w:eastAsia="Yu Mincho" w:hAnsi="Arial" w:cs="Arial"/>
          <w:bCs/>
        </w:rPr>
        <w:t xml:space="preserve"> in Rel-18</w:t>
      </w:r>
      <w:r w:rsidRPr="006632DC">
        <w:rPr>
          <w:rFonts w:ascii="Arial" w:eastAsia="Yu Mincho" w:hAnsi="Arial" w:cs="Arial"/>
          <w:bCs/>
        </w:rPr>
        <w:tab/>
        <w:t xml:space="preserve">Huawei, </w:t>
      </w:r>
      <w:proofErr w:type="spellStart"/>
      <w:r w:rsidRPr="006632DC">
        <w:rPr>
          <w:rFonts w:ascii="Arial" w:eastAsia="Yu Mincho" w:hAnsi="Arial" w:cs="Arial"/>
          <w:bCs/>
        </w:rPr>
        <w:t>HiSilicon</w:t>
      </w:r>
      <w:proofErr w:type="spellEnd"/>
    </w:p>
    <w:p w14:paraId="6C2BDFBD" w14:textId="77777777" w:rsidR="003B3AFC" w:rsidRPr="006632DC" w:rsidRDefault="003B3AFC" w:rsidP="003B3AFC">
      <w:pPr>
        <w:overflowPunct/>
        <w:autoSpaceDE/>
        <w:autoSpaceDN/>
        <w:snapToGrid w:val="0"/>
        <w:spacing w:after="0"/>
        <w:textAlignment w:val="auto"/>
        <w:rPr>
          <w:rFonts w:ascii="Arial" w:eastAsia="Yu Mincho" w:hAnsi="Arial" w:cs="Arial"/>
          <w:lang w:val="en-US" w:eastAsia="ja-JP"/>
        </w:rPr>
      </w:pPr>
    </w:p>
    <w:p w14:paraId="6A333F62" w14:textId="5D36F76F"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TS 38.521-1 CRs</w:t>
      </w:r>
    </w:p>
    <w:p w14:paraId="4B1377D4" w14:textId="3D94754B"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R5-243046</w:t>
      </w:r>
      <w:r w:rsidRPr="006632DC">
        <w:rPr>
          <w:rFonts w:ascii="Arial" w:hAnsi="Arial" w:cs="Arial"/>
        </w:rPr>
        <w:tab/>
        <w:t xml:space="preserve">Update delta </w:t>
      </w:r>
      <w:proofErr w:type="spellStart"/>
      <w:r w:rsidRPr="006632DC">
        <w:rPr>
          <w:rFonts w:ascii="Arial" w:hAnsi="Arial" w:cs="Arial"/>
        </w:rPr>
        <w:t>TIBc</w:t>
      </w:r>
      <w:proofErr w:type="spellEnd"/>
      <w:r w:rsidRPr="006632DC">
        <w:rPr>
          <w:rFonts w:ascii="Arial" w:hAnsi="Arial" w:cs="Arial"/>
        </w:rPr>
        <w:t xml:space="preserve"> of CA_n39A-n41A for simultaneous  </w:t>
      </w:r>
      <w:proofErr w:type="spellStart"/>
      <w:r w:rsidRPr="006632DC">
        <w:rPr>
          <w:rFonts w:ascii="Arial" w:hAnsi="Arial" w:cs="Arial"/>
        </w:rPr>
        <w:t>RxTx</w:t>
      </w:r>
      <w:proofErr w:type="spellEnd"/>
      <w:r w:rsidRPr="006632DC">
        <w:rPr>
          <w:rFonts w:ascii="Arial" w:hAnsi="Arial" w:cs="Arial"/>
        </w:rPr>
        <w:t xml:space="preserve"> capability</w:t>
      </w:r>
      <w:r w:rsidRPr="006632DC">
        <w:rPr>
          <w:rFonts w:ascii="Arial" w:eastAsia="Yu Mincho" w:hAnsi="Arial" w:cs="Arial"/>
          <w:bCs/>
        </w:rPr>
        <w:tab/>
        <w:t>CMCC</w:t>
      </w:r>
    </w:p>
    <w:p w14:paraId="7D57B214" w14:textId="1A58FF4A"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R5-243047</w:t>
      </w:r>
      <w:r w:rsidRPr="006632DC">
        <w:rPr>
          <w:rFonts w:ascii="Arial" w:hAnsi="Arial" w:cs="Arial"/>
        </w:rPr>
        <w:tab/>
        <w:t xml:space="preserve">Update delta </w:t>
      </w:r>
      <w:proofErr w:type="spellStart"/>
      <w:r w:rsidRPr="006632DC">
        <w:rPr>
          <w:rFonts w:ascii="Arial" w:hAnsi="Arial" w:cs="Arial"/>
        </w:rPr>
        <w:t>RIBc</w:t>
      </w:r>
      <w:proofErr w:type="spellEnd"/>
      <w:r w:rsidRPr="006632DC">
        <w:rPr>
          <w:rFonts w:ascii="Arial" w:hAnsi="Arial" w:cs="Arial"/>
        </w:rPr>
        <w:t xml:space="preserve"> of CA_n39A-n41A for simultaneous  </w:t>
      </w:r>
      <w:proofErr w:type="spellStart"/>
      <w:r w:rsidRPr="006632DC">
        <w:rPr>
          <w:rFonts w:ascii="Arial" w:hAnsi="Arial" w:cs="Arial"/>
        </w:rPr>
        <w:t>RxTx</w:t>
      </w:r>
      <w:proofErr w:type="spellEnd"/>
      <w:r w:rsidRPr="006632DC">
        <w:rPr>
          <w:rFonts w:ascii="Arial" w:hAnsi="Arial" w:cs="Arial"/>
        </w:rPr>
        <w:t xml:space="preserve"> capability</w:t>
      </w:r>
      <w:r w:rsidRPr="006632DC">
        <w:rPr>
          <w:rFonts w:ascii="Arial" w:eastAsia="Yu Mincho" w:hAnsi="Arial" w:cs="Arial"/>
          <w:bCs/>
        </w:rPr>
        <w:tab/>
        <w:t>CMCC</w:t>
      </w:r>
    </w:p>
    <w:p w14:paraId="09549AB1" w14:textId="247BDF96"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R5-243837</w:t>
      </w:r>
      <w:r w:rsidRPr="006632DC">
        <w:rPr>
          <w:rFonts w:ascii="Arial" w:hAnsi="Arial" w:cs="Arial"/>
        </w:rPr>
        <w:tab/>
        <w:t>Update REFSENSE exceptions due to UL harmonic interference for CA_n39A-n41A</w:t>
      </w:r>
      <w:r w:rsidRPr="006632DC">
        <w:rPr>
          <w:rFonts w:ascii="Arial" w:eastAsia="Yu Mincho" w:hAnsi="Arial" w:cs="Arial"/>
          <w:bCs/>
        </w:rPr>
        <w:tab/>
        <w:t>CMCC</w:t>
      </w:r>
    </w:p>
    <w:p w14:paraId="7B5DF32F" w14:textId="3F8024D6"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R5-243049</w:t>
      </w:r>
      <w:r w:rsidRPr="006632DC">
        <w:rPr>
          <w:rFonts w:ascii="Arial" w:hAnsi="Arial" w:cs="Arial"/>
        </w:rPr>
        <w:tab/>
        <w:t>Update REFSENSE exceptions due to CBI for CA_n39A-n41A</w:t>
      </w:r>
      <w:r w:rsidRPr="006632DC">
        <w:rPr>
          <w:rFonts w:ascii="Arial" w:eastAsia="Yu Mincho" w:hAnsi="Arial" w:cs="Arial"/>
          <w:bCs/>
        </w:rPr>
        <w:tab/>
        <w:t>CMCC</w:t>
      </w:r>
    </w:p>
    <w:p w14:paraId="5E474DC8" w14:textId="4FC6254B"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R5-243838</w:t>
      </w:r>
      <w:r w:rsidRPr="006632DC">
        <w:rPr>
          <w:rFonts w:ascii="Arial" w:hAnsi="Arial" w:cs="Arial"/>
        </w:rPr>
        <w:tab/>
        <w:t>Update REFSENSE TC 7.3A.1_1 for CA_n39A-n41A</w:t>
      </w:r>
      <w:r w:rsidRPr="006632DC">
        <w:rPr>
          <w:rFonts w:ascii="Arial" w:eastAsia="Yu Mincho" w:hAnsi="Arial" w:cs="Arial"/>
          <w:bCs/>
        </w:rPr>
        <w:tab/>
        <w:t>CMCC</w:t>
      </w:r>
    </w:p>
    <w:p w14:paraId="7F919438" w14:textId="4F8A7CBC" w:rsidR="003B3AFC" w:rsidRPr="006632DC" w:rsidRDefault="003B3AFC" w:rsidP="003B3AFC">
      <w:pPr>
        <w:snapToGrid w:val="0"/>
        <w:rPr>
          <w:rFonts w:ascii="Arial" w:eastAsia="Yu Mincho" w:hAnsi="Arial" w:cs="Arial"/>
          <w:bCs/>
        </w:rPr>
      </w:pPr>
    </w:p>
    <w:p w14:paraId="602956AA" w14:textId="01775023"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TR 38.905 CRs</w:t>
      </w:r>
    </w:p>
    <w:p w14:paraId="2CEEB09E" w14:textId="0450C69A"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R5-243</w:t>
      </w:r>
      <w:r w:rsidR="006632DC" w:rsidRPr="006632DC">
        <w:rPr>
          <w:rFonts w:ascii="Arial" w:eastAsia="Yu Mincho" w:hAnsi="Arial" w:cs="Arial"/>
          <w:bCs/>
        </w:rPr>
        <w:t>83</w:t>
      </w:r>
      <w:r w:rsidRPr="006632DC">
        <w:rPr>
          <w:rFonts w:ascii="Arial" w:eastAsia="Yu Mincho" w:hAnsi="Arial" w:cs="Arial"/>
          <w:bCs/>
        </w:rPr>
        <w:t>6</w:t>
      </w:r>
      <w:r w:rsidRPr="006632DC">
        <w:rPr>
          <w:rFonts w:ascii="Arial" w:hAnsi="Arial" w:cs="Arial"/>
        </w:rPr>
        <w:tab/>
      </w:r>
      <w:r w:rsidR="006632DC" w:rsidRPr="006632DC">
        <w:rPr>
          <w:rFonts w:ascii="Arial" w:hAnsi="Arial" w:cs="Arial"/>
        </w:rPr>
        <w:t>Update REFSENSE TP analysis for CA_n39A-n41A</w:t>
      </w:r>
      <w:r w:rsidRPr="006632DC">
        <w:rPr>
          <w:rFonts w:ascii="Arial" w:eastAsia="Yu Mincho" w:hAnsi="Arial" w:cs="Arial"/>
          <w:bCs/>
        </w:rPr>
        <w:tab/>
        <w:t>CMCC</w:t>
      </w:r>
    </w:p>
    <w:p w14:paraId="710DA00C" w14:textId="77777777" w:rsidR="003B3AFC" w:rsidRPr="003B3AFC" w:rsidRDefault="003B3AFC" w:rsidP="003B3AFC">
      <w:pPr>
        <w:overflowPunct/>
        <w:autoSpaceDE/>
        <w:autoSpaceDN/>
        <w:snapToGrid w:val="0"/>
        <w:spacing w:after="0"/>
        <w:textAlignment w:val="auto"/>
        <w:rPr>
          <w:rFonts w:ascii="Arial" w:hAnsi="Arial" w:cs="Arial"/>
          <w:b/>
          <w:bCs/>
          <w:lang w:val="en-US" w:eastAsia="ja-JP"/>
        </w:rPr>
      </w:pPr>
    </w:p>
    <w:p w14:paraId="0115834D" w14:textId="77777777" w:rsidR="003E3A1A" w:rsidRPr="003B3AFC" w:rsidRDefault="003E3A1A" w:rsidP="003E3A1A">
      <w:pPr>
        <w:overflowPunct/>
        <w:autoSpaceDE/>
        <w:autoSpaceDN/>
        <w:snapToGrid w:val="0"/>
        <w:spacing w:after="0"/>
        <w:textAlignment w:val="auto"/>
        <w:rPr>
          <w:rFonts w:ascii="Arial" w:hAnsi="Arial" w:cs="Arial"/>
          <w:b/>
          <w:bCs/>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5F8AD" w14:textId="77777777" w:rsidR="00A80DC0" w:rsidRDefault="00A80DC0">
      <w:r>
        <w:separator/>
      </w:r>
    </w:p>
  </w:endnote>
  <w:endnote w:type="continuationSeparator" w:id="0">
    <w:p w14:paraId="3C15542D" w14:textId="77777777" w:rsidR="00A80DC0" w:rsidRDefault="00A8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DB777" w14:textId="77777777" w:rsidR="00A80DC0" w:rsidRDefault="00A80DC0">
      <w:r>
        <w:separator/>
      </w:r>
    </w:p>
  </w:footnote>
  <w:footnote w:type="continuationSeparator" w:id="0">
    <w:p w14:paraId="1CA40993" w14:textId="77777777" w:rsidR="00A80DC0" w:rsidRDefault="00A80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3"/>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22DD"/>
    <w:rsid w:val="00266375"/>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3AFC"/>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19F9"/>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32DC"/>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60531"/>
    <w:rsid w:val="009840CD"/>
    <w:rsid w:val="00995338"/>
    <w:rsid w:val="00996777"/>
    <w:rsid w:val="009C0BC7"/>
    <w:rsid w:val="009C6592"/>
    <w:rsid w:val="009E209B"/>
    <w:rsid w:val="009F0747"/>
    <w:rsid w:val="00A03514"/>
    <w:rsid w:val="00A108F7"/>
    <w:rsid w:val="00A17079"/>
    <w:rsid w:val="00A448C3"/>
    <w:rsid w:val="00A458D4"/>
    <w:rsid w:val="00A46FB7"/>
    <w:rsid w:val="00A53118"/>
    <w:rsid w:val="00A80C12"/>
    <w:rsid w:val="00A80DC0"/>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4C55"/>
    <w:rsid w:val="00BA494B"/>
    <w:rsid w:val="00BA51EF"/>
    <w:rsid w:val="00BB66D5"/>
    <w:rsid w:val="00BC7E6E"/>
    <w:rsid w:val="00BD3719"/>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8D3"/>
    <w:rsid w:val="00C64E0A"/>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3E8D"/>
    <w:rsid w:val="00EE4CC9"/>
    <w:rsid w:val="00EF4800"/>
    <w:rsid w:val="00EF674A"/>
    <w:rsid w:val="00F00A3D"/>
    <w:rsid w:val="00F17CA4"/>
    <w:rsid w:val="00F20B7B"/>
    <w:rsid w:val="00F24DDD"/>
    <w:rsid w:val="00F2770B"/>
    <w:rsid w:val="00F435F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9F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819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819F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819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819F9"/>
    <w:pPr>
      <w:ind w:left="1418" w:hanging="1418"/>
      <w:outlineLvl w:val="3"/>
    </w:pPr>
    <w:rPr>
      <w:sz w:val="24"/>
    </w:rPr>
  </w:style>
  <w:style w:type="paragraph" w:styleId="Heading5">
    <w:name w:val="heading 5"/>
    <w:aliases w:val="H5"/>
    <w:basedOn w:val="Heading4"/>
    <w:next w:val="Normal"/>
    <w:qFormat/>
    <w:rsid w:val="004819F9"/>
    <w:pPr>
      <w:ind w:left="1701" w:hanging="1701"/>
      <w:outlineLvl w:val="4"/>
    </w:pPr>
    <w:rPr>
      <w:sz w:val="22"/>
    </w:rPr>
  </w:style>
  <w:style w:type="paragraph" w:styleId="Heading6">
    <w:name w:val="heading 6"/>
    <w:basedOn w:val="H6"/>
    <w:next w:val="Normal"/>
    <w:link w:val="Heading6Char"/>
    <w:qFormat/>
    <w:rsid w:val="004819F9"/>
    <w:pPr>
      <w:outlineLvl w:val="5"/>
    </w:pPr>
  </w:style>
  <w:style w:type="paragraph" w:styleId="Heading7">
    <w:name w:val="heading 7"/>
    <w:basedOn w:val="H6"/>
    <w:next w:val="Normal"/>
    <w:link w:val="Heading7Char"/>
    <w:qFormat/>
    <w:rsid w:val="004819F9"/>
    <w:pPr>
      <w:outlineLvl w:val="6"/>
    </w:pPr>
  </w:style>
  <w:style w:type="paragraph" w:styleId="Heading8">
    <w:name w:val="heading 8"/>
    <w:aliases w:val="Table Heading"/>
    <w:basedOn w:val="Heading1"/>
    <w:next w:val="Normal"/>
    <w:qFormat/>
    <w:rsid w:val="004819F9"/>
    <w:pPr>
      <w:ind w:left="0" w:firstLine="0"/>
      <w:outlineLvl w:val="7"/>
    </w:pPr>
  </w:style>
  <w:style w:type="paragraph" w:styleId="Heading9">
    <w:name w:val="heading 9"/>
    <w:aliases w:val="Figure Heading,FH"/>
    <w:basedOn w:val="Heading8"/>
    <w:next w:val="Normal"/>
    <w:qFormat/>
    <w:rsid w:val="004819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819F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819F9"/>
    <w:pPr>
      <w:spacing w:before="180"/>
      <w:ind w:left="2693" w:hanging="2693"/>
    </w:pPr>
    <w:rPr>
      <w:b/>
    </w:rPr>
  </w:style>
  <w:style w:type="paragraph" w:styleId="TOC1">
    <w:name w:val="toc 1"/>
    <w:semiHidden/>
    <w:rsid w:val="004819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819F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819F9"/>
    <w:pPr>
      <w:ind w:left="1701" w:hanging="1701"/>
    </w:pPr>
  </w:style>
  <w:style w:type="paragraph" w:styleId="TOC4">
    <w:name w:val="toc 4"/>
    <w:basedOn w:val="TOC3"/>
    <w:rsid w:val="004819F9"/>
    <w:pPr>
      <w:ind w:left="1418" w:hanging="1418"/>
    </w:pPr>
  </w:style>
  <w:style w:type="paragraph" w:styleId="TOC3">
    <w:name w:val="toc 3"/>
    <w:basedOn w:val="TOC2"/>
    <w:rsid w:val="004819F9"/>
    <w:pPr>
      <w:ind w:left="1134" w:hanging="1134"/>
    </w:pPr>
  </w:style>
  <w:style w:type="paragraph" w:styleId="TOC2">
    <w:name w:val="toc 2"/>
    <w:basedOn w:val="TOC1"/>
    <w:rsid w:val="004819F9"/>
    <w:pPr>
      <w:keepNext w:val="0"/>
      <w:spacing w:before="0"/>
      <w:ind w:left="851" w:hanging="851"/>
    </w:pPr>
    <w:rPr>
      <w:sz w:val="20"/>
    </w:rPr>
  </w:style>
  <w:style w:type="paragraph" w:styleId="Index2">
    <w:name w:val="index 2"/>
    <w:basedOn w:val="Index1"/>
    <w:rsid w:val="004819F9"/>
    <w:pPr>
      <w:ind w:left="284"/>
    </w:pPr>
  </w:style>
  <w:style w:type="paragraph" w:styleId="Index1">
    <w:name w:val="index 1"/>
    <w:basedOn w:val="Normal"/>
    <w:rsid w:val="004819F9"/>
    <w:pPr>
      <w:keepLines/>
      <w:spacing w:after="0"/>
    </w:pPr>
  </w:style>
  <w:style w:type="paragraph" w:customStyle="1" w:styleId="ZH">
    <w:name w:val="ZH"/>
    <w:rsid w:val="004819F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819F9"/>
    <w:pPr>
      <w:outlineLvl w:val="9"/>
    </w:pPr>
  </w:style>
  <w:style w:type="paragraph" w:styleId="ListNumber2">
    <w:name w:val="List Number 2"/>
    <w:basedOn w:val="ListNumber"/>
    <w:rsid w:val="004819F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819F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819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819F9"/>
    <w:pPr>
      <w:keepLines/>
      <w:spacing w:after="0"/>
      <w:ind w:left="454" w:hanging="454"/>
    </w:pPr>
    <w:rPr>
      <w:sz w:val="16"/>
    </w:rPr>
  </w:style>
  <w:style w:type="paragraph" w:customStyle="1" w:styleId="TAH">
    <w:name w:val="TAH"/>
    <w:basedOn w:val="TAC"/>
    <w:link w:val="TAHCar"/>
    <w:rsid w:val="004819F9"/>
    <w:rPr>
      <w:b/>
    </w:rPr>
  </w:style>
  <w:style w:type="paragraph" w:customStyle="1" w:styleId="TAC">
    <w:name w:val="TAC"/>
    <w:basedOn w:val="TAL"/>
    <w:link w:val="TACChar"/>
    <w:rsid w:val="004819F9"/>
    <w:pPr>
      <w:jc w:val="center"/>
    </w:pPr>
  </w:style>
  <w:style w:type="paragraph" w:customStyle="1" w:styleId="TF">
    <w:name w:val="TF"/>
    <w:basedOn w:val="TH"/>
    <w:rsid w:val="004819F9"/>
    <w:pPr>
      <w:keepNext w:val="0"/>
      <w:spacing w:before="0" w:after="240"/>
    </w:pPr>
  </w:style>
  <w:style w:type="paragraph" w:customStyle="1" w:styleId="NO">
    <w:name w:val="NO"/>
    <w:basedOn w:val="Normal"/>
    <w:rsid w:val="004819F9"/>
    <w:pPr>
      <w:keepLines/>
      <w:ind w:left="1135" w:hanging="851"/>
    </w:pPr>
  </w:style>
  <w:style w:type="paragraph" w:styleId="TOC9">
    <w:name w:val="toc 9"/>
    <w:basedOn w:val="TOC8"/>
    <w:rsid w:val="004819F9"/>
    <w:pPr>
      <w:ind w:left="1418" w:hanging="1418"/>
    </w:pPr>
  </w:style>
  <w:style w:type="paragraph" w:customStyle="1" w:styleId="EX">
    <w:name w:val="EX"/>
    <w:basedOn w:val="Normal"/>
    <w:rsid w:val="004819F9"/>
    <w:pPr>
      <w:keepLines/>
      <w:ind w:left="1702" w:hanging="1418"/>
    </w:pPr>
  </w:style>
  <w:style w:type="paragraph" w:customStyle="1" w:styleId="LD">
    <w:name w:val="LD"/>
    <w:rsid w:val="004819F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819F9"/>
    <w:pPr>
      <w:spacing w:after="0"/>
    </w:pPr>
  </w:style>
  <w:style w:type="paragraph" w:customStyle="1" w:styleId="EW">
    <w:name w:val="EW"/>
    <w:basedOn w:val="EX"/>
    <w:rsid w:val="004819F9"/>
    <w:pPr>
      <w:spacing w:after="0"/>
    </w:pPr>
  </w:style>
  <w:style w:type="paragraph" w:styleId="TOC6">
    <w:name w:val="toc 6"/>
    <w:basedOn w:val="TOC5"/>
    <w:next w:val="Normal"/>
    <w:rsid w:val="004819F9"/>
    <w:pPr>
      <w:ind w:left="1985" w:hanging="1985"/>
    </w:pPr>
  </w:style>
  <w:style w:type="paragraph" w:styleId="TOC7">
    <w:name w:val="toc 7"/>
    <w:basedOn w:val="TOC6"/>
    <w:next w:val="Normal"/>
    <w:rsid w:val="004819F9"/>
    <w:pPr>
      <w:ind w:left="2268" w:hanging="2268"/>
    </w:pPr>
  </w:style>
  <w:style w:type="paragraph" w:styleId="ListBullet2">
    <w:name w:val="List Bullet 2"/>
    <w:aliases w:val="lb2"/>
    <w:basedOn w:val="ListBullet"/>
    <w:rsid w:val="004819F9"/>
    <w:pPr>
      <w:ind w:left="851"/>
    </w:pPr>
  </w:style>
  <w:style w:type="paragraph" w:styleId="ListBullet3">
    <w:name w:val="List Bullet 3"/>
    <w:basedOn w:val="ListBullet2"/>
    <w:rsid w:val="004819F9"/>
    <w:pPr>
      <w:ind w:left="1135"/>
    </w:pPr>
  </w:style>
  <w:style w:type="paragraph" w:styleId="ListNumber">
    <w:name w:val="List Number"/>
    <w:basedOn w:val="List"/>
    <w:rsid w:val="004819F9"/>
  </w:style>
  <w:style w:type="paragraph" w:customStyle="1" w:styleId="EQ">
    <w:name w:val="EQ"/>
    <w:basedOn w:val="Normal"/>
    <w:next w:val="Normal"/>
    <w:rsid w:val="004819F9"/>
    <w:pPr>
      <w:keepLines/>
      <w:tabs>
        <w:tab w:val="center" w:pos="4536"/>
        <w:tab w:val="right" w:pos="9072"/>
      </w:tabs>
    </w:pPr>
  </w:style>
  <w:style w:type="paragraph" w:customStyle="1" w:styleId="TH">
    <w:name w:val="TH"/>
    <w:basedOn w:val="Normal"/>
    <w:link w:val="THChar"/>
    <w:rsid w:val="004819F9"/>
    <w:pPr>
      <w:keepNext/>
      <w:keepLines/>
      <w:spacing w:before="60"/>
      <w:jc w:val="center"/>
    </w:pPr>
    <w:rPr>
      <w:rFonts w:ascii="Arial" w:hAnsi="Arial"/>
      <w:b/>
    </w:rPr>
  </w:style>
  <w:style w:type="paragraph" w:customStyle="1" w:styleId="NF">
    <w:name w:val="NF"/>
    <w:basedOn w:val="NO"/>
    <w:rsid w:val="004819F9"/>
    <w:pPr>
      <w:keepNext/>
      <w:spacing w:after="0"/>
    </w:pPr>
    <w:rPr>
      <w:rFonts w:ascii="Arial" w:hAnsi="Arial"/>
      <w:sz w:val="18"/>
    </w:rPr>
  </w:style>
  <w:style w:type="paragraph" w:customStyle="1" w:styleId="PL">
    <w:name w:val="PL"/>
    <w:rsid w:val="00481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819F9"/>
    <w:pPr>
      <w:jc w:val="right"/>
    </w:pPr>
  </w:style>
  <w:style w:type="paragraph" w:customStyle="1" w:styleId="H6">
    <w:name w:val="H6"/>
    <w:basedOn w:val="Heading5"/>
    <w:next w:val="Normal"/>
    <w:rsid w:val="004819F9"/>
    <w:pPr>
      <w:ind w:left="1985" w:hanging="1985"/>
      <w:outlineLvl w:val="9"/>
    </w:pPr>
    <w:rPr>
      <w:sz w:val="20"/>
    </w:rPr>
  </w:style>
  <w:style w:type="paragraph" w:customStyle="1" w:styleId="TAN">
    <w:name w:val="TAN"/>
    <w:basedOn w:val="TAL"/>
    <w:link w:val="TANChar"/>
    <w:rsid w:val="004819F9"/>
    <w:pPr>
      <w:ind w:left="851" w:hanging="851"/>
    </w:pPr>
  </w:style>
  <w:style w:type="paragraph" w:customStyle="1" w:styleId="TAL">
    <w:name w:val="TAL"/>
    <w:basedOn w:val="Normal"/>
    <w:link w:val="TALCar"/>
    <w:rsid w:val="004819F9"/>
    <w:pPr>
      <w:keepNext/>
      <w:keepLines/>
      <w:spacing w:after="0"/>
    </w:pPr>
    <w:rPr>
      <w:rFonts w:ascii="Arial" w:hAnsi="Arial"/>
      <w:sz w:val="18"/>
    </w:rPr>
  </w:style>
  <w:style w:type="paragraph" w:customStyle="1" w:styleId="ZA">
    <w:name w:val="ZA"/>
    <w:rsid w:val="004819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819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819F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819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819F9"/>
    <w:pPr>
      <w:framePr w:wrap="notBeside" w:y="16161"/>
    </w:pPr>
  </w:style>
  <w:style w:type="character" w:customStyle="1" w:styleId="ZGSM">
    <w:name w:val="ZGSM"/>
    <w:rsid w:val="004819F9"/>
  </w:style>
  <w:style w:type="paragraph" w:styleId="List2">
    <w:name w:val="List 2"/>
    <w:basedOn w:val="List"/>
    <w:rsid w:val="004819F9"/>
    <w:pPr>
      <w:ind w:left="851"/>
    </w:pPr>
  </w:style>
  <w:style w:type="paragraph" w:customStyle="1" w:styleId="ZG">
    <w:name w:val="ZG"/>
    <w:rsid w:val="004819F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819F9"/>
    <w:pPr>
      <w:ind w:left="1135"/>
    </w:pPr>
  </w:style>
  <w:style w:type="paragraph" w:styleId="List4">
    <w:name w:val="List 4"/>
    <w:basedOn w:val="List3"/>
    <w:rsid w:val="004819F9"/>
    <w:pPr>
      <w:ind w:left="1418"/>
    </w:pPr>
  </w:style>
  <w:style w:type="paragraph" w:styleId="List5">
    <w:name w:val="List 5"/>
    <w:basedOn w:val="List4"/>
    <w:rsid w:val="004819F9"/>
    <w:pPr>
      <w:ind w:left="1702"/>
    </w:pPr>
  </w:style>
  <w:style w:type="paragraph" w:customStyle="1" w:styleId="EditorsNote">
    <w:name w:val="Editor's Note"/>
    <w:basedOn w:val="NO"/>
    <w:rsid w:val="004819F9"/>
    <w:rPr>
      <w:color w:val="FF0000"/>
    </w:rPr>
  </w:style>
  <w:style w:type="paragraph" w:styleId="List">
    <w:name w:val="List"/>
    <w:basedOn w:val="Normal"/>
    <w:rsid w:val="004819F9"/>
    <w:pPr>
      <w:ind w:left="568" w:hanging="284"/>
    </w:pPr>
  </w:style>
  <w:style w:type="paragraph" w:styleId="ListBullet">
    <w:name w:val="List Bullet"/>
    <w:basedOn w:val="List"/>
    <w:rsid w:val="004819F9"/>
  </w:style>
  <w:style w:type="paragraph" w:styleId="ListBullet4">
    <w:name w:val="List Bullet 4"/>
    <w:basedOn w:val="ListBullet3"/>
    <w:rsid w:val="004819F9"/>
    <w:pPr>
      <w:ind w:left="1418"/>
    </w:pPr>
  </w:style>
  <w:style w:type="paragraph" w:styleId="ListBullet5">
    <w:name w:val="List Bullet 5"/>
    <w:basedOn w:val="ListBullet4"/>
    <w:rsid w:val="004819F9"/>
    <w:pPr>
      <w:ind w:left="1702"/>
    </w:pPr>
  </w:style>
  <w:style w:type="paragraph" w:customStyle="1" w:styleId="B1">
    <w:name w:val="B1"/>
    <w:basedOn w:val="List"/>
    <w:link w:val="B1Char1"/>
    <w:rsid w:val="004819F9"/>
  </w:style>
  <w:style w:type="paragraph" w:customStyle="1" w:styleId="B2">
    <w:name w:val="B2"/>
    <w:basedOn w:val="List2"/>
    <w:rsid w:val="004819F9"/>
  </w:style>
  <w:style w:type="paragraph" w:customStyle="1" w:styleId="B3">
    <w:name w:val="B3"/>
    <w:basedOn w:val="List3"/>
    <w:rsid w:val="004819F9"/>
  </w:style>
  <w:style w:type="paragraph" w:customStyle="1" w:styleId="B4">
    <w:name w:val="B4"/>
    <w:basedOn w:val="List4"/>
    <w:rsid w:val="004819F9"/>
  </w:style>
  <w:style w:type="paragraph" w:customStyle="1" w:styleId="B5">
    <w:name w:val="B5"/>
    <w:basedOn w:val="List5"/>
    <w:rsid w:val="004819F9"/>
  </w:style>
  <w:style w:type="paragraph" w:styleId="Footer">
    <w:name w:val="footer"/>
    <w:basedOn w:val="Header"/>
    <w:link w:val="FooterChar"/>
    <w:rsid w:val="004819F9"/>
    <w:pPr>
      <w:jc w:val="center"/>
    </w:pPr>
    <w:rPr>
      <w:i/>
    </w:rPr>
  </w:style>
  <w:style w:type="paragraph" w:customStyle="1" w:styleId="ZTD">
    <w:name w:val="ZTD"/>
    <w:basedOn w:val="ZB"/>
    <w:rsid w:val="004819F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3</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44</cp:revision>
  <dcterms:created xsi:type="dcterms:W3CDTF">2018-11-20T14:54:00Z</dcterms:created>
  <dcterms:modified xsi:type="dcterms:W3CDTF">2024-06-07T13:41:00Z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(3)FAeM1QWg8XLK+EoKQpgnmmBhTonnAbCaNHLg/en0FUsr0iQZVK1xoKuSrpgiOthH7RZxu3to
xJTUBcEV/1Pn6QwufTaS8YlT1tN2Z4wgO0TNnjdkXZeodPw/pMNTJsCtCa5g+oPSZh8vV7VD
6UlOahrZEb5AHt0jaXkS0Mj16SeSFxv7faA9dq6NMIo6tcElDq4lLinQ4LfAZoFnF16pJdWv
dy8RhkycdmBLtkeQ12</vt:lpwstr>
  </property>
  <property fmtid="{D5CDD505-2E9C-101B-9397-08002B2CF9AE}" pid="11" name="_2015_ms_pID_7253431">
    <vt:lpwstr>FAu0VmLYJDZdCnKQu3fZPpiMfnSGt8Gpimn43/s7xKL44CB++0NGSa
wDLQMVl9NQFUT++8cNiuJ1dQIkM/OKBr0tp+sZBGXQb3IGKfO1ayY3HDaJBsVXNUsOMi47Zz
9cKb+BsDV94CVd5dDEQadvErzkR1D3VZBRLN/6Gp6iJciM3mEb7/6vQpPWGsO4CAt4S/o2SF
MOj0hPI7VSxyT8nYJeXZjeL3sbUy9c9wSvCy</vt:lpwstr>
  </property>
  <property fmtid="{D5CDD505-2E9C-101B-9397-08002B2CF9AE}" pid="12" name="_2015_ms_pID_7253432">
    <vt:lpwstr>38VkHV66pEsB3JygadNZPNM=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